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52DE" w14:textId="77777777" w:rsidR="009551F5" w:rsidRDefault="004E40EB">
      <w:pPr>
        <w:jc w:val="center"/>
        <w:rPr>
          <w:rFonts w:ascii="HG教科書体" w:eastAsia="HG教科書体" w:hAnsi="AR P教科書体M"/>
          <w:b/>
          <w:sz w:val="40"/>
          <w:szCs w:val="40"/>
        </w:rPr>
      </w:pPr>
      <w:r>
        <w:rPr>
          <w:rFonts w:ascii="HG教科書体" w:eastAsia="HG教科書体" w:hAnsi="AR P教科書体M"/>
          <w:b/>
          <w:noProof/>
          <w:sz w:val="40"/>
          <w:szCs w:val="40"/>
        </w:rPr>
        <mc:AlternateContent>
          <mc:Choice Requires="wpg">
            <w:drawing>
              <wp:anchor distT="0" distB="0" distL="114300" distR="114300" simplePos="0" relativeHeight="251661312" behindDoc="0" locked="0" layoutInCell="1" allowOverlap="1" wp14:anchorId="0820022A" wp14:editId="4EFFAAA5">
                <wp:simplePos x="0" y="0"/>
                <wp:positionH relativeFrom="column">
                  <wp:posOffset>-375285</wp:posOffset>
                </wp:positionH>
                <wp:positionV relativeFrom="paragraph">
                  <wp:posOffset>1270</wp:posOffset>
                </wp:positionV>
                <wp:extent cx="2165985" cy="170370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2165685" cy="1703672"/>
                          <a:chOff x="0" y="0"/>
                          <a:chExt cx="2165685" cy="1703672"/>
                        </a:xfrm>
                      </wpg:grpSpPr>
                      <pic:pic xmlns:pic="http://schemas.openxmlformats.org/drawingml/2006/picture">
                        <pic:nvPicPr>
                          <pic:cNvPr id="1" name="図 1" descr="\\Hkn2261\国体準備室\01.国体準備(共通)\【委員会】 03_広報\03 市ひこにゃんデザイン仕様\03 画像データ\弓道.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442762" y="0"/>
                            <a:ext cx="1116531" cy="1520791"/>
                          </a:xfrm>
                          <a:prstGeom prst="rect">
                            <a:avLst/>
                          </a:prstGeom>
                          <a:noFill/>
                          <a:ln>
                            <a:noFill/>
                          </a:ln>
                        </pic:spPr>
                      </pic:pic>
                      <wps:wsp>
                        <wps:cNvPr id="4" name="テキスト ボックス 4"/>
                        <wps:cNvSpPr txBox="1"/>
                        <wps:spPr>
                          <a:xfrm>
                            <a:off x="0" y="1289785"/>
                            <a:ext cx="2165685" cy="413887"/>
                          </a:xfrm>
                          <a:prstGeom prst="rect">
                            <a:avLst/>
                          </a:prstGeom>
                          <a:noFill/>
                          <a:ln w="6350">
                            <a:noFill/>
                          </a:ln>
                        </wps:spPr>
                        <wps:txbx>
                          <w:txbxContent>
                            <w:p w14:paraId="5067D127" w14:textId="77777777" w:rsidR="009551F5" w:rsidRDefault="004E40EB">
                              <w:pPr>
                                <w:spacing w:line="260" w:lineRule="exact"/>
                                <w:jc w:val="center"/>
                                <w:rPr>
                                  <w:rFonts w:asciiTheme="majorEastAsia" w:eastAsiaTheme="majorEastAsia" w:hAnsiTheme="majorEastAsia"/>
                                  <w:sz w:val="14"/>
                                  <w:szCs w:val="18"/>
                                </w:rPr>
                              </w:pPr>
                              <w:r>
                                <w:rPr>
                                  <w:rFonts w:asciiTheme="majorEastAsia" w:eastAsiaTheme="majorEastAsia" w:hAnsiTheme="majorEastAsia" w:hint="eastAsia"/>
                                  <w:sz w:val="14"/>
                                  <w:szCs w:val="18"/>
                                </w:rPr>
                                <w:t>彦根市キャラクター</w:t>
                              </w:r>
                              <w:r>
                                <w:rPr>
                                  <w:rFonts w:asciiTheme="majorEastAsia" w:eastAsiaTheme="majorEastAsia" w:hAnsiTheme="majorEastAsia"/>
                                  <w:sz w:val="14"/>
                                  <w:szCs w:val="18"/>
                                </w:rPr>
                                <w:t>「ひこにゃん」</w:t>
                              </w:r>
                            </w:p>
                            <w:p w14:paraId="39CF9AD0" w14:textId="77777777" w:rsidR="009551F5" w:rsidRDefault="004E40EB">
                              <w:pPr>
                                <w:spacing w:line="260" w:lineRule="exact"/>
                                <w:jc w:val="center"/>
                                <w:rPr>
                                  <w:rFonts w:asciiTheme="majorEastAsia" w:eastAsiaTheme="majorEastAsia" w:hAnsiTheme="majorEastAsia"/>
                                  <w:sz w:val="14"/>
                                  <w:szCs w:val="18"/>
                                </w:rPr>
                              </w:pPr>
                              <w:r>
                                <w:rPr>
                                  <w:rFonts w:asciiTheme="majorEastAsia" w:eastAsiaTheme="majorEastAsia" w:hAnsiTheme="majorEastAsia" w:hint="eastAsia"/>
                                  <w:sz w:val="14"/>
                                  <w:szCs w:val="18"/>
                                </w:rPr>
                                <w:t>国スポ仕様</w:t>
                              </w:r>
                              <w:r>
                                <w:rPr>
                                  <w:rFonts w:asciiTheme="majorEastAsia" w:eastAsiaTheme="majorEastAsia" w:hAnsiTheme="majorEastAsia"/>
                                  <w:sz w:val="14"/>
                                  <w:szCs w:val="18"/>
                                </w:rPr>
                                <w:t>【</w:t>
                              </w:r>
                              <w:r>
                                <w:rPr>
                                  <w:rFonts w:asciiTheme="majorEastAsia" w:eastAsiaTheme="majorEastAsia" w:hAnsiTheme="majorEastAsia" w:hint="eastAsia"/>
                                  <w:sz w:val="14"/>
                                  <w:szCs w:val="18"/>
                                </w:rPr>
                                <w:t>弓道</w:t>
                              </w:r>
                              <w:r>
                                <w:rPr>
                                  <w:rFonts w:asciiTheme="majorEastAsia" w:eastAsiaTheme="majorEastAsia" w:hAnsiTheme="majorEastAsia"/>
                                  <w:sz w:val="14"/>
                                  <w:szCs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820022A" id="グループ化 3" o:spid="_x0000_s1026" style="position:absolute;left:0;text-align:left;margin-left:-29.55pt;margin-top:.1pt;width:170.55pt;height:134.15pt;z-index:251661312" coordsize="21656,17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4427;width:11165;height:1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">
                  <v:imagedata r:id="rId7" o:title="弓道"/>
                </v:shape>
                <v:shapetype id="_x0000_t202" coordsize="21600,21600" o:spt="202" path="m,l,21600r21600,l21600,xe">
                  <v:stroke joinstyle="miter"/>
                  <v:path gradientshapeok="t" o:connecttype="rect"/>
                </v:shapetype>
                <v:shape id="テキスト ボックス 4" o:spid="_x0000_s1028" type="#_x0000_t202" style="position:absolute;top:12897;width:21656;height:4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067D127" w14:textId="77777777" w:rsidR="009551F5" w:rsidRDefault="004E40EB">
                        <w:pPr>
                          <w:spacing w:line="260" w:lineRule="exact"/>
                          <w:jc w:val="center"/>
                          <w:rPr>
                            <w:rFonts w:asciiTheme="majorEastAsia" w:eastAsiaTheme="majorEastAsia" w:hAnsiTheme="majorEastAsia"/>
                            <w:sz w:val="14"/>
                            <w:szCs w:val="18"/>
                          </w:rPr>
                        </w:pPr>
                        <w:r>
                          <w:rPr>
                            <w:rFonts w:asciiTheme="majorEastAsia" w:eastAsiaTheme="majorEastAsia" w:hAnsiTheme="majorEastAsia" w:hint="eastAsia"/>
                            <w:sz w:val="14"/>
                            <w:szCs w:val="18"/>
                          </w:rPr>
                          <w:t>彦根市キャラクター</w:t>
                        </w:r>
                        <w:r>
                          <w:rPr>
                            <w:rFonts w:asciiTheme="majorEastAsia" w:eastAsiaTheme="majorEastAsia" w:hAnsiTheme="majorEastAsia"/>
                            <w:sz w:val="14"/>
                            <w:szCs w:val="18"/>
                          </w:rPr>
                          <w:t>「ひこにゃん」</w:t>
                        </w:r>
                      </w:p>
                      <w:p w14:paraId="39CF9AD0" w14:textId="77777777" w:rsidR="009551F5" w:rsidRDefault="004E40EB">
                        <w:pPr>
                          <w:spacing w:line="260" w:lineRule="exact"/>
                          <w:jc w:val="center"/>
                          <w:rPr>
                            <w:rFonts w:asciiTheme="majorEastAsia" w:eastAsiaTheme="majorEastAsia" w:hAnsiTheme="majorEastAsia"/>
                            <w:sz w:val="14"/>
                            <w:szCs w:val="18"/>
                          </w:rPr>
                        </w:pPr>
                        <w:r>
                          <w:rPr>
                            <w:rFonts w:asciiTheme="majorEastAsia" w:eastAsiaTheme="majorEastAsia" w:hAnsiTheme="majorEastAsia" w:hint="eastAsia"/>
                            <w:sz w:val="14"/>
                            <w:szCs w:val="18"/>
                          </w:rPr>
                          <w:t>国スポ仕様</w:t>
                        </w:r>
                        <w:r>
                          <w:rPr>
                            <w:rFonts w:asciiTheme="majorEastAsia" w:eastAsiaTheme="majorEastAsia" w:hAnsiTheme="majorEastAsia"/>
                            <w:sz w:val="14"/>
                            <w:szCs w:val="18"/>
                          </w:rPr>
                          <w:t>【</w:t>
                        </w:r>
                        <w:r>
                          <w:rPr>
                            <w:rFonts w:asciiTheme="majorEastAsia" w:eastAsiaTheme="majorEastAsia" w:hAnsiTheme="majorEastAsia" w:hint="eastAsia"/>
                            <w:sz w:val="14"/>
                            <w:szCs w:val="18"/>
                          </w:rPr>
                          <w:t>弓道</w:t>
                        </w:r>
                        <w:r>
                          <w:rPr>
                            <w:rFonts w:asciiTheme="majorEastAsia" w:eastAsiaTheme="majorEastAsia" w:hAnsiTheme="majorEastAsia"/>
                            <w:sz w:val="14"/>
                            <w:szCs w:val="18"/>
                          </w:rPr>
                          <w:t>】</w:t>
                        </w:r>
                      </w:p>
                    </w:txbxContent>
                  </v:textbox>
                </v:shape>
              </v:group>
            </w:pict>
          </mc:Fallback>
        </mc:AlternateContent>
      </w:r>
    </w:p>
    <w:p w14:paraId="5FB90EED" w14:textId="77777777" w:rsidR="009551F5" w:rsidRDefault="004E40EB">
      <w:pPr>
        <w:jc w:val="center"/>
        <w:rPr>
          <w:rFonts w:ascii="HG教科書体" w:eastAsia="HG教科書体" w:hAnsi="AR P教科書体M"/>
          <w:b/>
          <w:sz w:val="40"/>
          <w:szCs w:val="40"/>
        </w:rPr>
      </w:pPr>
      <w:r>
        <w:rPr>
          <w:rFonts w:ascii="HG教科書体" w:eastAsia="HG教科書体" w:hAnsi="AR P教科書体M" w:hint="eastAsia"/>
          <w:b/>
          <w:sz w:val="40"/>
          <w:szCs w:val="40"/>
        </w:rPr>
        <w:t xml:space="preserve">　　　　第７回</w:t>
      </w:r>
      <w:r>
        <w:rPr>
          <w:rFonts w:ascii="HG教科書体" w:eastAsia="HG教科書体" w:hAnsi="AR P教科書体M" w:hint="eastAsia"/>
          <w:b/>
          <w:sz w:val="40"/>
          <w:szCs w:val="40"/>
        </w:rPr>
        <w:t xml:space="preserve"> </w:t>
      </w:r>
      <w:r>
        <w:rPr>
          <w:rFonts w:ascii="HG教科書体" w:eastAsia="HG教科書体" w:hAnsi="AR P教科書体M" w:hint="eastAsia"/>
          <w:b/>
          <w:sz w:val="40"/>
          <w:szCs w:val="40"/>
        </w:rPr>
        <w:t>彦</w:t>
      </w:r>
      <w:r>
        <w:rPr>
          <w:rFonts w:ascii="HG教科書体" w:eastAsia="HG教科書体" w:hAnsi="AR P教科書体M" w:hint="eastAsia"/>
          <w:b/>
          <w:sz w:val="40"/>
          <w:szCs w:val="40"/>
        </w:rPr>
        <w:t xml:space="preserve"> </w:t>
      </w:r>
      <w:r>
        <w:rPr>
          <w:rFonts w:ascii="HG教科書体" w:eastAsia="HG教科書体" w:hAnsi="AR P教科書体M" w:hint="eastAsia"/>
          <w:b/>
          <w:sz w:val="40"/>
          <w:szCs w:val="40"/>
        </w:rPr>
        <w:t>根</w:t>
      </w:r>
      <w:r>
        <w:rPr>
          <w:rFonts w:ascii="HG教科書体" w:eastAsia="HG教科書体" w:hAnsi="AR P教科書体M" w:hint="eastAsia"/>
          <w:b/>
          <w:sz w:val="40"/>
          <w:szCs w:val="40"/>
        </w:rPr>
        <w:t xml:space="preserve"> </w:t>
      </w:r>
      <w:r>
        <w:rPr>
          <w:rFonts w:ascii="HG教科書体" w:eastAsia="HG教科書体" w:hAnsi="AR P教科書体M" w:hint="eastAsia"/>
          <w:b/>
          <w:sz w:val="40"/>
          <w:szCs w:val="40"/>
        </w:rPr>
        <w:t>城</w:t>
      </w:r>
      <w:r>
        <w:rPr>
          <w:rFonts w:ascii="HG教科書体" w:eastAsia="HG教科書体" w:hAnsi="AR P教科書体M" w:hint="eastAsia"/>
          <w:b/>
          <w:sz w:val="40"/>
          <w:szCs w:val="40"/>
        </w:rPr>
        <w:t xml:space="preserve"> </w:t>
      </w:r>
      <w:r>
        <w:rPr>
          <w:rFonts w:ascii="HG教科書体" w:eastAsia="HG教科書体" w:hAnsi="AR P教科書体M" w:hint="eastAsia"/>
          <w:b/>
          <w:sz w:val="40"/>
          <w:szCs w:val="40"/>
        </w:rPr>
        <w:t>眺</w:t>
      </w:r>
      <w:r>
        <w:rPr>
          <w:rFonts w:ascii="HG教科書体" w:eastAsia="HG教科書体" w:hAnsi="AR P教科書体M" w:hint="eastAsia"/>
          <w:b/>
          <w:sz w:val="40"/>
          <w:szCs w:val="40"/>
        </w:rPr>
        <w:t xml:space="preserve"> </w:t>
      </w:r>
      <w:r>
        <w:rPr>
          <w:rFonts w:ascii="HG教科書体" w:eastAsia="HG教科書体" w:hAnsi="AR P教科書体M" w:hint="eastAsia"/>
          <w:b/>
          <w:sz w:val="40"/>
          <w:szCs w:val="40"/>
        </w:rPr>
        <w:t>遠</w:t>
      </w:r>
      <w:r>
        <w:rPr>
          <w:rFonts w:ascii="HG教科書体" w:eastAsia="HG教科書体" w:hAnsi="AR P教科書体M" w:hint="eastAsia"/>
          <w:b/>
          <w:sz w:val="40"/>
          <w:szCs w:val="40"/>
        </w:rPr>
        <w:t xml:space="preserve"> </w:t>
      </w:r>
      <w:r>
        <w:rPr>
          <w:rFonts w:ascii="HG教科書体" w:eastAsia="HG教科書体" w:hAnsi="AR P教科書体M" w:hint="eastAsia"/>
          <w:b/>
          <w:sz w:val="40"/>
          <w:szCs w:val="40"/>
        </w:rPr>
        <w:t>的</w:t>
      </w:r>
      <w:r>
        <w:rPr>
          <w:rFonts w:ascii="HG教科書体" w:eastAsia="HG教科書体" w:hAnsi="AR P教科書体M" w:hint="eastAsia"/>
          <w:b/>
          <w:sz w:val="40"/>
          <w:szCs w:val="40"/>
        </w:rPr>
        <w:t xml:space="preserve"> </w:t>
      </w:r>
      <w:r>
        <w:rPr>
          <w:rFonts w:ascii="HG教科書体" w:eastAsia="HG教科書体" w:hAnsi="AR P教科書体M" w:hint="eastAsia"/>
          <w:b/>
          <w:sz w:val="40"/>
          <w:szCs w:val="40"/>
        </w:rPr>
        <w:t>大</w:t>
      </w:r>
      <w:r>
        <w:rPr>
          <w:rFonts w:ascii="HG教科書体" w:eastAsia="HG教科書体" w:hAnsi="AR P教科書体M" w:hint="eastAsia"/>
          <w:b/>
          <w:sz w:val="40"/>
          <w:szCs w:val="40"/>
        </w:rPr>
        <w:t xml:space="preserve"> </w:t>
      </w:r>
      <w:r>
        <w:rPr>
          <w:rFonts w:ascii="HG教科書体" w:eastAsia="HG教科書体" w:hAnsi="AR P教科書体M" w:hint="eastAsia"/>
          <w:b/>
          <w:sz w:val="40"/>
          <w:szCs w:val="40"/>
        </w:rPr>
        <w:t>会</w:t>
      </w:r>
    </w:p>
    <w:p w14:paraId="597E72BD" w14:textId="77777777" w:rsidR="009551F5" w:rsidRDefault="004E40EB">
      <w:pPr>
        <w:jc w:val="center"/>
        <w:rPr>
          <w:rFonts w:ascii="HG教科書体" w:eastAsia="HG教科書体" w:hAnsi="AR P教科書体M"/>
          <w:b/>
          <w:sz w:val="40"/>
          <w:szCs w:val="40"/>
        </w:rPr>
      </w:pPr>
      <w:r>
        <w:rPr>
          <w:rFonts w:ascii="HG教科書体" w:eastAsia="HG教科書体" w:hAnsi="AR P教科書体M" w:hint="eastAsia"/>
          <w:b/>
          <w:sz w:val="40"/>
          <w:szCs w:val="40"/>
        </w:rPr>
        <w:t xml:space="preserve">　　　　実</w:t>
      </w:r>
      <w:r>
        <w:rPr>
          <w:rFonts w:ascii="HG教科書体" w:eastAsia="HG教科書体" w:hAnsi="AR P教科書体M" w:hint="eastAsia"/>
          <w:b/>
          <w:sz w:val="40"/>
          <w:szCs w:val="40"/>
        </w:rPr>
        <w:t xml:space="preserve"> </w:t>
      </w:r>
      <w:r>
        <w:rPr>
          <w:rFonts w:ascii="HG教科書体" w:eastAsia="HG教科書体" w:hAnsi="AR P教科書体M" w:hint="eastAsia"/>
          <w:b/>
          <w:sz w:val="40"/>
          <w:szCs w:val="40"/>
        </w:rPr>
        <w:t>施</w:t>
      </w:r>
      <w:r>
        <w:rPr>
          <w:rFonts w:ascii="HG教科書体" w:eastAsia="HG教科書体" w:hAnsi="AR P教科書体M" w:hint="eastAsia"/>
          <w:b/>
          <w:sz w:val="40"/>
          <w:szCs w:val="40"/>
        </w:rPr>
        <w:t xml:space="preserve"> </w:t>
      </w:r>
      <w:r>
        <w:rPr>
          <w:rFonts w:ascii="HG教科書体" w:eastAsia="HG教科書体" w:hAnsi="AR P教科書体M" w:hint="eastAsia"/>
          <w:b/>
          <w:sz w:val="40"/>
          <w:szCs w:val="40"/>
        </w:rPr>
        <w:t>要</w:t>
      </w:r>
      <w:r>
        <w:rPr>
          <w:rFonts w:ascii="HG教科書体" w:eastAsia="HG教科書体" w:hAnsi="AR P教科書体M" w:hint="eastAsia"/>
          <w:b/>
          <w:sz w:val="40"/>
          <w:szCs w:val="40"/>
        </w:rPr>
        <w:t xml:space="preserve"> </w:t>
      </w:r>
      <w:r>
        <w:rPr>
          <w:rFonts w:ascii="HG教科書体" w:eastAsia="HG教科書体" w:hAnsi="AR P教科書体M" w:hint="eastAsia"/>
          <w:b/>
          <w:sz w:val="40"/>
          <w:szCs w:val="40"/>
        </w:rPr>
        <w:t>項</w:t>
      </w:r>
    </w:p>
    <w:p w14:paraId="630491ED" w14:textId="77777777" w:rsidR="009551F5" w:rsidRDefault="004E40EB">
      <w:pPr>
        <w:jc w:val="center"/>
      </w:pPr>
      <w:r>
        <w:rPr>
          <w:rFonts w:hint="eastAsia"/>
        </w:rPr>
        <w:t xml:space="preserve">　　　　　　　　　　　　　　　　　　　　　　　　　　　　　　　　　　　　　　　　</w:t>
      </w:r>
    </w:p>
    <w:p w14:paraId="415F2610" w14:textId="77777777" w:rsidR="009551F5" w:rsidRDefault="009551F5">
      <w:pPr>
        <w:ind w:leftChars="200" w:left="1933" w:hangingChars="600" w:hanging="1480"/>
        <w:jc w:val="left"/>
        <w:rPr>
          <w:rFonts w:ascii="AR P教科書体M" w:eastAsia="AR P教科書体M" w:hAnsi="AR P教科書体M"/>
          <w:sz w:val="26"/>
          <w:szCs w:val="26"/>
        </w:rPr>
      </w:pPr>
    </w:p>
    <w:p w14:paraId="7A43FC0A" w14:textId="77777777" w:rsidR="009551F5" w:rsidRDefault="004E40EB">
      <w:pPr>
        <w:ind w:leftChars="200" w:left="1933" w:hangingChars="600" w:hanging="1480"/>
        <w:jc w:val="left"/>
        <w:rPr>
          <w:rFonts w:ascii="HG教科書体" w:eastAsia="HG教科書体" w:hAnsi="AR P教科書体M"/>
          <w:sz w:val="26"/>
          <w:szCs w:val="26"/>
        </w:rPr>
      </w:pPr>
      <w:r>
        <w:rPr>
          <w:rFonts w:ascii="HG教科書体" w:eastAsia="HG教科書体" w:hAnsi="AR P教科書体M" w:hint="eastAsia"/>
          <w:sz w:val="26"/>
          <w:szCs w:val="26"/>
        </w:rPr>
        <w:t>１　趣　旨　この大会は２０２５滋賀国スポ弓道競技が開催される彦根の魅力を内外に発信することを目的に、彦根藩藩校弘道館で儒学や国学などの学問と弓術・剣術・砲術・槍術といった武術の教育が行われていた歴史に鑑み、弘道館に近い第二郭保存用地で開催するものです。</w:t>
      </w:r>
    </w:p>
    <w:p w14:paraId="1D290FBC" w14:textId="77777777" w:rsidR="009551F5" w:rsidRDefault="004E40EB">
      <w:pPr>
        <w:ind w:firstLineChars="200" w:firstLine="493"/>
        <w:jc w:val="left"/>
        <w:rPr>
          <w:rFonts w:ascii="HG教科書体" w:eastAsia="HG教科書体" w:hAnsi="AR P教科書体M"/>
          <w:sz w:val="26"/>
          <w:szCs w:val="26"/>
        </w:rPr>
      </w:pPr>
      <w:r>
        <w:rPr>
          <w:rFonts w:ascii="HG教科書体" w:eastAsia="HG教科書体" w:hAnsi="AR P教科書体M" w:hint="eastAsia"/>
          <w:sz w:val="26"/>
          <w:szCs w:val="26"/>
        </w:rPr>
        <w:t>２</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主　催　彦根市弓道連盟・彦根商工会議所・（一社）近江ツーリズムボード</w:t>
      </w:r>
    </w:p>
    <w:p w14:paraId="4B4D5BC3" w14:textId="77777777" w:rsidR="009551F5" w:rsidRDefault="004E40EB">
      <w:pPr>
        <w:ind w:left="227" w:firstLineChars="100" w:firstLine="247"/>
        <w:jc w:val="left"/>
        <w:rPr>
          <w:rFonts w:ascii="HG教科書体" w:eastAsia="HG教科書体" w:hAnsi="AR P教科書体M"/>
          <w:sz w:val="26"/>
          <w:szCs w:val="26"/>
        </w:rPr>
      </w:pPr>
      <w:r>
        <w:rPr>
          <w:rFonts w:ascii="HG教科書体" w:eastAsia="HG教科書体" w:hAnsi="AR P教科書体M" w:hint="eastAsia"/>
          <w:sz w:val="26"/>
          <w:szCs w:val="26"/>
        </w:rPr>
        <w:t>３　主　管　彦根市弓道連盟</w:t>
      </w:r>
    </w:p>
    <w:p w14:paraId="71C63814" w14:textId="77777777" w:rsidR="009551F5" w:rsidRDefault="004E40EB">
      <w:pPr>
        <w:ind w:leftChars="200" w:left="1933" w:hangingChars="600" w:hanging="1480"/>
        <w:jc w:val="left"/>
        <w:rPr>
          <w:rFonts w:ascii="HG教科書体" w:eastAsia="HG教科書体" w:hAnsi="AR P教科書体M"/>
          <w:sz w:val="26"/>
          <w:szCs w:val="26"/>
        </w:rPr>
      </w:pPr>
      <w:r>
        <w:rPr>
          <w:rFonts w:ascii="HG教科書体" w:eastAsia="HG教科書体" w:hAnsi="AR P教科書体M" w:hint="eastAsia"/>
          <w:sz w:val="26"/>
          <w:szCs w:val="26"/>
        </w:rPr>
        <w:t>４</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後　援　彦根市・</w:t>
      </w:r>
      <w:r>
        <w:rPr>
          <w:rFonts w:ascii="HG教科書体" w:eastAsia="HG教科書体" w:hAnsi="AR P教科書体M" w:hint="eastAsia"/>
          <w:sz w:val="26"/>
          <w:szCs w:val="26"/>
        </w:rPr>
        <w:t>(</w:t>
      </w:r>
      <w:r>
        <w:rPr>
          <w:rFonts w:ascii="HG教科書体" w:eastAsia="HG教科書体" w:hAnsi="AR P教科書体M" w:hint="eastAsia"/>
          <w:sz w:val="26"/>
          <w:szCs w:val="26"/>
        </w:rPr>
        <w:t>公社</w:t>
      </w:r>
      <w:r>
        <w:rPr>
          <w:rFonts w:ascii="HG教科書体" w:eastAsia="HG教科書体" w:hAnsi="AR P教科書体M" w:hint="eastAsia"/>
          <w:sz w:val="26"/>
          <w:szCs w:val="26"/>
        </w:rPr>
        <w:t>)</w:t>
      </w:r>
      <w:r>
        <w:rPr>
          <w:rFonts w:ascii="HG教科書体" w:eastAsia="HG教科書体" w:hAnsi="AR P教科書体M" w:hint="eastAsia"/>
          <w:sz w:val="26"/>
          <w:szCs w:val="26"/>
        </w:rPr>
        <w:t>彦根観光協会・</w:t>
      </w:r>
      <w:r>
        <w:rPr>
          <w:rFonts w:ascii="HG教科書体" w:eastAsia="HG教科書体" w:hAnsi="AR P教科書体M" w:hint="eastAsia"/>
          <w:sz w:val="26"/>
          <w:szCs w:val="26"/>
        </w:rPr>
        <w:t>(</w:t>
      </w:r>
      <w:r>
        <w:rPr>
          <w:rFonts w:ascii="HG教科書体" w:eastAsia="HG教科書体" w:hAnsi="AR P教科書体M" w:hint="eastAsia"/>
          <w:sz w:val="26"/>
          <w:szCs w:val="26"/>
        </w:rPr>
        <w:t>一社</w:t>
      </w:r>
      <w:r>
        <w:rPr>
          <w:rFonts w:ascii="HG教科書体" w:eastAsia="HG教科書体" w:hAnsi="AR P教科書体M" w:hint="eastAsia"/>
          <w:sz w:val="26"/>
          <w:szCs w:val="26"/>
        </w:rPr>
        <w:t>)</w:t>
      </w:r>
      <w:r>
        <w:rPr>
          <w:rFonts w:ascii="HG教科書体" w:eastAsia="HG教科書体" w:hAnsi="AR P教科書体M" w:hint="eastAsia"/>
          <w:sz w:val="26"/>
          <w:szCs w:val="26"/>
        </w:rPr>
        <w:t>彦根市スポーツ協会</w:t>
      </w:r>
    </w:p>
    <w:p w14:paraId="5C625B37" w14:textId="77777777" w:rsidR="009551F5" w:rsidRDefault="004E40EB">
      <w:pPr>
        <w:ind w:leftChars="800" w:left="1814" w:firstLineChars="100" w:firstLine="247"/>
        <w:jc w:val="left"/>
        <w:rPr>
          <w:rFonts w:ascii="HG教科書体" w:eastAsia="HG教科書体" w:hAnsi="AR P教科書体M"/>
          <w:sz w:val="26"/>
          <w:szCs w:val="26"/>
        </w:rPr>
      </w:pPr>
      <w:r>
        <w:rPr>
          <w:rFonts w:ascii="HG教科書体" w:eastAsia="HG教科書体" w:hAnsi="AR P教科書体M" w:hint="eastAsia"/>
          <w:sz w:val="26"/>
          <w:szCs w:val="26"/>
        </w:rPr>
        <w:t>・滋賀県弓道連盟</w:t>
      </w:r>
    </w:p>
    <w:p w14:paraId="445221E0" w14:textId="77777777" w:rsidR="009551F5" w:rsidRDefault="004E40EB">
      <w:pPr>
        <w:ind w:left="227" w:firstLineChars="100" w:firstLine="247"/>
        <w:jc w:val="left"/>
        <w:rPr>
          <w:rFonts w:ascii="HG教科書体" w:eastAsia="HG教科書体" w:hAnsi="AR P教科書体M"/>
          <w:sz w:val="26"/>
          <w:szCs w:val="26"/>
        </w:rPr>
      </w:pPr>
      <w:r>
        <w:rPr>
          <w:rFonts w:ascii="HG教科書体" w:eastAsia="HG教科書体" w:hAnsi="AR P教科書体M" w:hint="eastAsia"/>
          <w:sz w:val="26"/>
          <w:szCs w:val="26"/>
        </w:rPr>
        <w:t>５</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 xml:space="preserve">協　賛　</w:t>
      </w:r>
      <w:r>
        <w:rPr>
          <w:rFonts w:ascii="HG教科書体" w:eastAsia="HG教科書体" w:hAnsi="AR P教科書体M" w:hint="eastAsia"/>
          <w:sz w:val="26"/>
          <w:szCs w:val="26"/>
        </w:rPr>
        <w:t>(</w:t>
      </w:r>
      <w:r>
        <w:rPr>
          <w:rFonts w:ascii="HG教科書体" w:eastAsia="HG教科書体" w:hAnsi="AR P教科書体M" w:hint="eastAsia"/>
          <w:sz w:val="26"/>
          <w:szCs w:val="26"/>
        </w:rPr>
        <w:t>有</w:t>
      </w:r>
      <w:r>
        <w:rPr>
          <w:rFonts w:ascii="HG教科書体" w:eastAsia="HG教科書体" w:hAnsi="AR P教科書体M" w:hint="eastAsia"/>
          <w:sz w:val="26"/>
          <w:szCs w:val="26"/>
        </w:rPr>
        <w:t>)</w:t>
      </w:r>
      <w:r>
        <w:rPr>
          <w:rFonts w:ascii="HG教科書体" w:eastAsia="HG教科書体" w:hAnsi="AR P教科書体M" w:hint="eastAsia"/>
          <w:sz w:val="26"/>
          <w:szCs w:val="26"/>
        </w:rPr>
        <w:t>大倉弓具店</w:t>
      </w:r>
    </w:p>
    <w:p w14:paraId="1DEA6080" w14:textId="77777777" w:rsidR="009551F5" w:rsidRDefault="004E40EB">
      <w:pPr>
        <w:ind w:left="227" w:firstLineChars="100" w:firstLine="247"/>
        <w:jc w:val="left"/>
        <w:rPr>
          <w:rFonts w:ascii="HG教科書体" w:eastAsia="HG教科書体" w:hAnsi="AR P教科書体M"/>
          <w:sz w:val="26"/>
          <w:szCs w:val="26"/>
        </w:rPr>
      </w:pPr>
      <w:r>
        <w:rPr>
          <w:rFonts w:ascii="HG教科書体" w:eastAsia="HG教科書体" w:hAnsi="AR P教科書体M" w:hint="eastAsia"/>
          <w:sz w:val="26"/>
          <w:szCs w:val="26"/>
        </w:rPr>
        <w:t>６</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日　時　令和５年９月　９日</w:t>
      </w:r>
      <w:r>
        <w:rPr>
          <w:rFonts w:ascii="HG教科書体" w:eastAsia="HG教科書体" w:hAnsi="AR P教科書体M" w:hint="eastAsia"/>
          <w:sz w:val="26"/>
          <w:szCs w:val="26"/>
        </w:rPr>
        <w:t>（土曜日）　午後１時～３時　公開練習</w:t>
      </w:r>
    </w:p>
    <w:p w14:paraId="4384C4F9" w14:textId="77777777" w:rsidR="009551F5" w:rsidRDefault="004E40EB">
      <w:pPr>
        <w:ind w:firstLineChars="1200" w:firstLine="2961"/>
        <w:jc w:val="left"/>
        <w:rPr>
          <w:rFonts w:ascii="HG教科書体" w:eastAsia="HG教科書体" w:hAnsi="AR P教科書体M"/>
          <w:sz w:val="26"/>
          <w:szCs w:val="26"/>
        </w:rPr>
      </w:pPr>
      <w:r>
        <w:rPr>
          <w:rFonts w:ascii="HG教科書体" w:eastAsia="HG教科書体" w:hAnsi="AR P教科書体M" w:hint="eastAsia"/>
          <w:sz w:val="26"/>
          <w:szCs w:val="26"/>
        </w:rPr>
        <w:t>９月１０日（日曜日）　午前９時３０分　開会式</w:t>
      </w:r>
    </w:p>
    <w:p w14:paraId="57856051" w14:textId="77777777" w:rsidR="009551F5" w:rsidRDefault="004E40EB">
      <w:pPr>
        <w:ind w:firstLineChars="1200" w:firstLine="2961"/>
        <w:jc w:val="left"/>
        <w:rPr>
          <w:rFonts w:ascii="HG教科書体" w:eastAsia="HG教科書体" w:hAnsi="AR P教科書体M"/>
          <w:sz w:val="26"/>
          <w:szCs w:val="26"/>
        </w:rPr>
      </w:pPr>
      <w:r>
        <w:rPr>
          <w:rFonts w:ascii="HG教科書体" w:eastAsia="HG教科書体" w:hAnsi="AR P教科書体M" w:hint="eastAsia"/>
          <w:sz w:val="26"/>
          <w:szCs w:val="26"/>
        </w:rPr>
        <w:t xml:space="preserve">　　　　「ひこにゃん」の特別演武を予定しています</w:t>
      </w:r>
    </w:p>
    <w:p w14:paraId="32CCF7CA" w14:textId="77777777" w:rsidR="009551F5" w:rsidRDefault="004E40EB">
      <w:pPr>
        <w:spacing w:line="240" w:lineRule="atLeast"/>
        <w:ind w:left="227" w:firstLineChars="100" w:firstLine="247"/>
        <w:jc w:val="left"/>
        <w:rPr>
          <w:rFonts w:ascii="HG教科書体" w:eastAsia="HG教科書体" w:hAnsi="AR P教科書体M"/>
          <w:sz w:val="26"/>
          <w:szCs w:val="26"/>
        </w:rPr>
      </w:pPr>
      <w:r>
        <w:rPr>
          <w:rFonts w:ascii="HG教科書体" w:eastAsia="HG教科書体" w:hAnsi="AR P教科書体M" w:hint="eastAsia"/>
          <w:sz w:val="26"/>
          <w:szCs w:val="26"/>
        </w:rPr>
        <w:t>７</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会　場　彦根城内大手前保存用地特設射場</w:t>
      </w:r>
    </w:p>
    <w:p w14:paraId="7C4ADD97" w14:textId="77777777" w:rsidR="009551F5" w:rsidRDefault="004E40EB">
      <w:pPr>
        <w:spacing w:line="240" w:lineRule="atLeast"/>
        <w:ind w:left="227" w:firstLineChars="1000" w:firstLine="2467"/>
        <w:jc w:val="left"/>
        <w:rPr>
          <w:rFonts w:ascii="HG教科書体" w:eastAsia="HG教科書体" w:hAnsi="AR P教科書体M"/>
          <w:sz w:val="26"/>
          <w:szCs w:val="26"/>
        </w:rPr>
      </w:pPr>
      <w:r>
        <w:rPr>
          <w:rFonts w:ascii="HG教科書体" w:eastAsia="HG教科書体" w:hAnsi="AR P教科書体M" w:hint="eastAsia"/>
          <w:sz w:val="26"/>
          <w:szCs w:val="26"/>
        </w:rPr>
        <w:t>※彦根市弓道連盟のホームページをご覧ください</w:t>
      </w:r>
    </w:p>
    <w:p w14:paraId="5F23E88F" w14:textId="77777777" w:rsidR="009551F5" w:rsidRDefault="004E40EB">
      <w:pPr>
        <w:spacing w:line="240" w:lineRule="atLeast"/>
        <w:ind w:left="227" w:firstLineChars="900" w:firstLine="2221"/>
        <w:jc w:val="left"/>
        <w:rPr>
          <w:rFonts w:ascii="HG教科書体" w:eastAsia="HG教科書体" w:hAnsi="AR P教科書体M"/>
          <w:sz w:val="26"/>
          <w:szCs w:val="26"/>
        </w:rPr>
      </w:pPr>
      <w:r>
        <w:rPr>
          <w:rFonts w:ascii="HG教科書体" w:eastAsia="HG教科書体" w:hAnsi="AR P教科書体M" w:hint="eastAsia"/>
          <w:sz w:val="26"/>
          <w:szCs w:val="26"/>
        </w:rPr>
        <w:t>（大津地方検察庁彦根支部西隣…ＪＲ彦根駅下車徒歩</w:t>
      </w:r>
      <w:r>
        <w:rPr>
          <w:rFonts w:ascii="HG教科書体" w:eastAsia="HG教科書体" w:hAnsi="AR P教科書体M" w:hint="eastAsia"/>
          <w:sz w:val="26"/>
          <w:szCs w:val="26"/>
        </w:rPr>
        <w:t>20</w:t>
      </w:r>
      <w:r>
        <w:rPr>
          <w:rFonts w:ascii="HG教科書体" w:eastAsia="HG教科書体" w:hAnsi="AR P教科書体M" w:hint="eastAsia"/>
          <w:sz w:val="26"/>
          <w:szCs w:val="26"/>
        </w:rPr>
        <w:t>分）</w:t>
      </w:r>
    </w:p>
    <w:p w14:paraId="7F9D95C7" w14:textId="77777777" w:rsidR="009551F5" w:rsidRDefault="004E40EB">
      <w:pPr>
        <w:ind w:leftChars="100" w:left="227" w:firstLineChars="100" w:firstLine="247"/>
        <w:jc w:val="left"/>
        <w:rPr>
          <w:rFonts w:ascii="HG教科書体" w:eastAsia="HG教科書体" w:hAnsi="AR P教科書体M"/>
          <w:sz w:val="26"/>
          <w:szCs w:val="26"/>
        </w:rPr>
      </w:pPr>
      <w:r>
        <w:rPr>
          <w:rFonts w:ascii="HG教科書体" w:eastAsia="HG教科書体" w:hAnsi="AR P教科書体M" w:hint="eastAsia"/>
          <w:sz w:val="26"/>
          <w:szCs w:val="26"/>
        </w:rPr>
        <w:t>８</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競技種別　団体戦　１チーム３名</w:t>
      </w:r>
    </w:p>
    <w:p w14:paraId="5B87FFB5" w14:textId="77777777" w:rsidR="009551F5" w:rsidRDefault="004E40EB">
      <w:pPr>
        <w:ind w:leftChars="100" w:left="227" w:firstLineChars="1200" w:firstLine="2961"/>
        <w:jc w:val="left"/>
        <w:rPr>
          <w:rFonts w:ascii="HG教科書体" w:eastAsia="HG教科書体" w:hAnsi="AR P教科書体M"/>
          <w:sz w:val="26"/>
          <w:szCs w:val="26"/>
        </w:rPr>
      </w:pPr>
      <w:r>
        <w:rPr>
          <w:rFonts w:ascii="HG教科書体" w:eastAsia="HG教科書体" w:hAnsi="AR P教科書体M" w:hint="eastAsia"/>
          <w:sz w:val="26"/>
          <w:szCs w:val="26"/>
        </w:rPr>
        <w:t>（男女混成可・個人戦も登録済とみなします）</w:t>
      </w:r>
    </w:p>
    <w:p w14:paraId="0B69ABE2" w14:textId="77777777" w:rsidR="009551F5" w:rsidRDefault="004E40EB">
      <w:pPr>
        <w:jc w:val="left"/>
        <w:rPr>
          <w:rFonts w:ascii="HG教科書体" w:eastAsia="HG教科書体" w:hAnsi="AR P教科書体M"/>
          <w:sz w:val="26"/>
          <w:szCs w:val="26"/>
        </w:rPr>
      </w:pPr>
      <w:r>
        <w:rPr>
          <w:rFonts w:ascii="HG教科書体" w:eastAsia="HG教科書体" w:hAnsi="AR P教科書体M" w:hint="eastAsia"/>
          <w:sz w:val="26"/>
          <w:szCs w:val="26"/>
        </w:rPr>
        <w:t xml:space="preserve">　　　　　　　　　個人戦　男子の部・女子の部・外国人の部　</w:t>
      </w:r>
    </w:p>
    <w:p w14:paraId="6FF3AA81" w14:textId="77777777" w:rsidR="009551F5" w:rsidRDefault="004E40EB">
      <w:pPr>
        <w:tabs>
          <w:tab w:val="left" w:pos="180"/>
        </w:tabs>
        <w:ind w:left="227" w:firstLineChars="100" w:firstLine="247"/>
        <w:rPr>
          <w:rFonts w:ascii="HG教科書体" w:eastAsia="HG教科書体" w:hAnsi="AR P教科書体M"/>
          <w:sz w:val="26"/>
          <w:szCs w:val="26"/>
        </w:rPr>
      </w:pPr>
      <w:r>
        <w:rPr>
          <w:rFonts w:ascii="HG教科書体" w:eastAsia="HG教科書体" w:hAnsi="AR P教科書体M" w:hint="eastAsia"/>
          <w:sz w:val="26"/>
          <w:szCs w:val="26"/>
        </w:rPr>
        <w:t>９</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競技方法　射距離８０ｍ　　１００㎝霞的使用　　　的中制</w:t>
      </w:r>
    </w:p>
    <w:p w14:paraId="71E119E9" w14:textId="77777777" w:rsidR="009551F5" w:rsidRDefault="004E40EB">
      <w:pPr>
        <w:tabs>
          <w:tab w:val="left" w:pos="180"/>
        </w:tabs>
        <w:ind w:firstLineChars="900" w:firstLine="2221"/>
        <w:rPr>
          <w:rFonts w:ascii="HG教科書体" w:eastAsia="HG教科書体" w:hAnsi="AR P教科書体M"/>
          <w:sz w:val="26"/>
          <w:szCs w:val="26"/>
        </w:rPr>
      </w:pPr>
      <w:r>
        <w:rPr>
          <w:rFonts w:ascii="HG教科書体" w:eastAsia="HG教科書体" w:hAnsi="AR P教科書体M" w:hint="eastAsia"/>
          <w:sz w:val="26"/>
          <w:szCs w:val="26"/>
        </w:rPr>
        <w:t xml:space="preserve">・競技…射数　　各自四ッ矢１回　　</w:t>
      </w:r>
    </w:p>
    <w:p w14:paraId="63ABF402" w14:textId="77777777" w:rsidR="009551F5" w:rsidRDefault="004E40EB">
      <w:pPr>
        <w:tabs>
          <w:tab w:val="left" w:pos="180"/>
        </w:tabs>
        <w:ind w:firstLineChars="700" w:firstLine="1727"/>
        <w:rPr>
          <w:rFonts w:ascii="HG教科書体" w:eastAsia="HG教科書体" w:hAnsi="AR P教科書体M"/>
          <w:sz w:val="26"/>
          <w:szCs w:val="26"/>
        </w:rPr>
      </w:pPr>
      <w:r>
        <w:rPr>
          <w:rFonts w:ascii="HG教科書体" w:eastAsia="HG教科書体" w:hAnsi="AR P教科書体M" w:hint="eastAsia"/>
          <w:sz w:val="26"/>
          <w:szCs w:val="26"/>
        </w:rPr>
        <w:t xml:space="preserve">　　（但し天候等により射数等を変更する場合があります）</w:t>
      </w:r>
    </w:p>
    <w:p w14:paraId="56BCCE03" w14:textId="77777777" w:rsidR="009551F5" w:rsidRDefault="004E40EB">
      <w:pPr>
        <w:tabs>
          <w:tab w:val="left" w:pos="180"/>
        </w:tabs>
        <w:ind w:firstLineChars="900" w:firstLine="2221"/>
        <w:rPr>
          <w:rFonts w:ascii="HG教科書体" w:eastAsia="HG教科書体" w:hAnsi="AR P教科書体M"/>
          <w:sz w:val="26"/>
          <w:szCs w:val="26"/>
        </w:rPr>
      </w:pPr>
      <w:r>
        <w:rPr>
          <w:rFonts w:ascii="HG教科書体" w:eastAsia="HG教科書体" w:hAnsi="AR P教科書体M" w:hint="eastAsia"/>
          <w:sz w:val="26"/>
          <w:szCs w:val="26"/>
        </w:rPr>
        <w:t>・射場　３人立　　２射場</w:t>
      </w:r>
    </w:p>
    <w:p w14:paraId="24382867" w14:textId="77777777" w:rsidR="009551F5" w:rsidRDefault="004E40EB">
      <w:pPr>
        <w:tabs>
          <w:tab w:val="left" w:pos="180"/>
        </w:tabs>
        <w:ind w:firstLineChars="100" w:firstLine="247"/>
        <w:rPr>
          <w:rFonts w:ascii="HG教科書体" w:eastAsia="HG教科書体" w:hAnsi="AR P教科書体M"/>
          <w:sz w:val="26"/>
          <w:szCs w:val="26"/>
        </w:rPr>
      </w:pPr>
      <w:r>
        <w:rPr>
          <w:rFonts w:ascii="HG教科書体" w:eastAsia="HG教科書体" w:hAnsi="AR P教科書体M" w:hint="eastAsia"/>
          <w:sz w:val="26"/>
          <w:szCs w:val="26"/>
        </w:rPr>
        <w:t>１０</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競技規則　（公財）全日本弓道連盟競技規則を準用します</w:t>
      </w:r>
    </w:p>
    <w:p w14:paraId="1972ACB2" w14:textId="77777777" w:rsidR="009551F5" w:rsidRDefault="004E40EB">
      <w:pPr>
        <w:tabs>
          <w:tab w:val="left" w:pos="180"/>
        </w:tabs>
        <w:ind w:firstLineChars="100" w:firstLine="247"/>
        <w:rPr>
          <w:rFonts w:ascii="HG教科書体" w:eastAsia="HG教科書体" w:hAnsi="AR P教科書体M"/>
          <w:sz w:val="26"/>
          <w:szCs w:val="26"/>
        </w:rPr>
      </w:pPr>
      <w:r>
        <w:rPr>
          <w:rFonts w:ascii="HG教科書体" w:eastAsia="HG教科書体" w:hAnsi="AR P教科書体M" w:hint="eastAsia"/>
          <w:sz w:val="26"/>
          <w:szCs w:val="26"/>
        </w:rPr>
        <w:t>１１</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参加資格　　遠的競技の経験を有する有段者とします</w:t>
      </w:r>
    </w:p>
    <w:p w14:paraId="5F57E1C2" w14:textId="77777777" w:rsidR="009551F5" w:rsidRDefault="004E40EB">
      <w:pPr>
        <w:tabs>
          <w:tab w:val="left" w:pos="180"/>
        </w:tabs>
        <w:ind w:firstLineChars="100" w:firstLine="247"/>
        <w:rPr>
          <w:rFonts w:ascii="HG教科書体" w:eastAsia="HG教科書体" w:hAnsi="AR P教科書体M"/>
          <w:sz w:val="26"/>
          <w:szCs w:val="26"/>
        </w:rPr>
      </w:pPr>
      <w:r>
        <w:rPr>
          <w:rFonts w:ascii="HG教科書体" w:eastAsia="HG教科書体" w:hAnsi="AR P教科書体M" w:hint="eastAsia"/>
          <w:sz w:val="26"/>
          <w:szCs w:val="26"/>
        </w:rPr>
        <w:t>１２</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表　彰　　　団体　　１位～３位　　　　（副賞　地元名産品ほか）</w:t>
      </w:r>
    </w:p>
    <w:p w14:paraId="497CB90D" w14:textId="77777777" w:rsidR="009551F5" w:rsidRDefault="004E40EB">
      <w:pPr>
        <w:tabs>
          <w:tab w:val="left" w:pos="180"/>
        </w:tabs>
        <w:ind w:firstLineChars="300" w:firstLine="740"/>
        <w:rPr>
          <w:rFonts w:ascii="HG教科書体" w:eastAsia="HG教科書体" w:hAnsi="AR P教科書体M"/>
          <w:sz w:val="26"/>
          <w:szCs w:val="26"/>
        </w:rPr>
      </w:pP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個人　　各部１位～５位　　（副賞　地元名産品ほか）</w:t>
      </w:r>
    </w:p>
    <w:p w14:paraId="50D3FEF0" w14:textId="77777777" w:rsidR="009551F5" w:rsidRDefault="004E40EB">
      <w:pPr>
        <w:tabs>
          <w:tab w:val="left" w:pos="180"/>
        </w:tabs>
        <w:ind w:firstLineChars="100" w:firstLine="247"/>
        <w:rPr>
          <w:rFonts w:ascii="HG教科書体" w:eastAsia="HG教科書体" w:hAnsi="AR P教科書体M"/>
          <w:sz w:val="26"/>
          <w:szCs w:val="26"/>
        </w:rPr>
      </w:pPr>
      <w:r>
        <w:rPr>
          <w:rFonts w:ascii="HG教科書体" w:eastAsia="HG教科書体" w:hAnsi="AR P教科書体M" w:hint="eastAsia"/>
          <w:sz w:val="26"/>
          <w:szCs w:val="26"/>
        </w:rPr>
        <w:lastRenderedPageBreak/>
        <w:t>１３</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定　員　　　３００名（先着順とし、定員になり次第締め切ります）</w:t>
      </w:r>
    </w:p>
    <w:p w14:paraId="6FE82782" w14:textId="77777777" w:rsidR="009551F5" w:rsidRDefault="004E40EB">
      <w:pPr>
        <w:tabs>
          <w:tab w:val="left" w:pos="180"/>
        </w:tabs>
        <w:ind w:firstLineChars="1000" w:firstLine="2467"/>
        <w:rPr>
          <w:rFonts w:ascii="HG教科書体" w:eastAsia="HG教科書体" w:hAnsi="AR P教科書体M"/>
          <w:sz w:val="26"/>
          <w:szCs w:val="26"/>
        </w:rPr>
      </w:pPr>
      <w:r>
        <w:rPr>
          <w:rFonts w:ascii="HG教科書体" w:eastAsia="HG教科書体" w:hAnsi="AR P教科書体M" w:hint="eastAsia"/>
          <w:sz w:val="26"/>
          <w:szCs w:val="26"/>
        </w:rPr>
        <w:t>参加申込み状況は「彦根市弓道連盟ホームページ」を</w:t>
      </w:r>
    </w:p>
    <w:p w14:paraId="38409CC4" w14:textId="77777777" w:rsidR="009551F5" w:rsidRDefault="004E40EB">
      <w:pPr>
        <w:tabs>
          <w:tab w:val="left" w:pos="180"/>
        </w:tabs>
        <w:ind w:firstLineChars="1000" w:firstLine="2467"/>
        <w:rPr>
          <w:rFonts w:ascii="HG教科書体" w:eastAsia="HG教科書体" w:hAnsi="AR P教科書体M"/>
          <w:sz w:val="26"/>
          <w:szCs w:val="26"/>
        </w:rPr>
      </w:pPr>
      <w:r>
        <w:rPr>
          <w:rFonts w:ascii="HG教科書体" w:eastAsia="HG教科書体" w:hAnsi="AR P教科書体M" w:hint="eastAsia"/>
          <w:sz w:val="26"/>
          <w:szCs w:val="26"/>
        </w:rPr>
        <w:t>ご覧ください</w:t>
      </w:r>
    </w:p>
    <w:p w14:paraId="21CACC78" w14:textId="77777777" w:rsidR="009551F5" w:rsidRDefault="004E40EB">
      <w:pPr>
        <w:tabs>
          <w:tab w:val="left" w:pos="180"/>
        </w:tabs>
        <w:ind w:leftChars="100" w:left="2941" w:hangingChars="1100" w:hanging="2714"/>
        <w:rPr>
          <w:rFonts w:ascii="HG教科書体" w:eastAsia="HG教科書体" w:hAnsi="AR P教科書体M"/>
          <w:sz w:val="26"/>
          <w:szCs w:val="26"/>
        </w:rPr>
      </w:pPr>
      <w:r>
        <w:rPr>
          <w:rFonts w:ascii="HG教科書体" w:eastAsia="HG教科書体" w:hAnsi="AR P教科書体M" w:hint="eastAsia"/>
          <w:sz w:val="26"/>
          <w:szCs w:val="26"/>
        </w:rPr>
        <w:t>１４</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参加費　　　１人　４０００円</w:t>
      </w:r>
    </w:p>
    <w:p w14:paraId="7C12D315" w14:textId="77777777" w:rsidR="009551F5" w:rsidRDefault="004E40EB">
      <w:pPr>
        <w:tabs>
          <w:tab w:val="left" w:pos="180"/>
        </w:tabs>
        <w:ind w:leftChars="1200" w:left="2721"/>
        <w:rPr>
          <w:rFonts w:ascii="HG教科書体" w:eastAsia="HG教科書体" w:hAnsi="AR P教科書体M"/>
          <w:sz w:val="26"/>
          <w:szCs w:val="26"/>
        </w:rPr>
      </w:pPr>
      <w:r>
        <w:rPr>
          <w:rFonts w:ascii="HG教科書体" w:eastAsia="HG教科書体" w:hAnsi="AR P教科書体M" w:hint="eastAsia"/>
          <w:sz w:val="26"/>
          <w:szCs w:val="26"/>
        </w:rPr>
        <w:t xml:space="preserve">　（「ひこにゃん」バッジほか、特製参加賞を用意しています）</w:t>
      </w:r>
    </w:p>
    <w:p w14:paraId="7938D55F" w14:textId="77777777" w:rsidR="009551F5" w:rsidRDefault="004E40EB">
      <w:pPr>
        <w:tabs>
          <w:tab w:val="left" w:pos="180"/>
        </w:tabs>
        <w:ind w:leftChars="850" w:left="2791" w:hangingChars="350" w:hanging="864"/>
        <w:rPr>
          <w:rFonts w:ascii="HG教科書体" w:eastAsia="HG教科書体" w:hAnsi="AR P教科書体M"/>
          <w:sz w:val="26"/>
          <w:szCs w:val="26"/>
        </w:rPr>
      </w:pPr>
      <w:r>
        <w:rPr>
          <w:rFonts w:ascii="HG教科書体" w:eastAsia="HG教科書体" w:hAnsi="AR P教科書体M" w:hint="eastAsia"/>
          <w:sz w:val="26"/>
          <w:szCs w:val="26"/>
        </w:rPr>
        <w:t xml:space="preserve">　　　ゆうちょ銀行の下記口座に振込んでください</w:t>
      </w:r>
    </w:p>
    <w:p w14:paraId="145E8A63" w14:textId="77777777" w:rsidR="009551F5" w:rsidRDefault="004E40EB">
      <w:pPr>
        <w:tabs>
          <w:tab w:val="left" w:pos="180"/>
        </w:tabs>
        <w:ind w:firstLineChars="1200" w:firstLine="2961"/>
        <w:rPr>
          <w:rFonts w:ascii="HG教科書体" w:eastAsia="HG教科書体" w:hAnsi="AR P教科書体M"/>
          <w:sz w:val="26"/>
          <w:szCs w:val="26"/>
        </w:rPr>
      </w:pPr>
      <w:r>
        <w:rPr>
          <w:rFonts w:ascii="HG教科書体" w:eastAsia="HG教科書体" w:hAnsi="AR P教科書体M" w:hint="eastAsia"/>
          <w:sz w:val="26"/>
          <w:szCs w:val="26"/>
        </w:rPr>
        <w:t>記号番号　　００９８０－９－１９５６６１</w:t>
      </w:r>
    </w:p>
    <w:p w14:paraId="09EFA899" w14:textId="77777777" w:rsidR="009551F5" w:rsidRDefault="004E40EB">
      <w:pPr>
        <w:tabs>
          <w:tab w:val="left" w:pos="180"/>
        </w:tabs>
        <w:ind w:firstLineChars="1200" w:firstLine="2961"/>
        <w:rPr>
          <w:rFonts w:ascii="HG教科書体" w:eastAsia="HG教科書体" w:hAnsi="AR P教科書体M"/>
          <w:sz w:val="26"/>
          <w:szCs w:val="26"/>
        </w:rPr>
      </w:pPr>
      <w:r>
        <w:rPr>
          <w:rFonts w:ascii="HG教科書体" w:eastAsia="HG教科書体" w:hAnsi="AR P教科書体M" w:hint="eastAsia"/>
          <w:sz w:val="26"/>
          <w:szCs w:val="26"/>
        </w:rPr>
        <w:t>加入者名　　　　　彦根市弓道連盟</w:t>
      </w:r>
    </w:p>
    <w:p w14:paraId="4A23A4A3" w14:textId="77777777" w:rsidR="009551F5" w:rsidRDefault="004E40EB">
      <w:pPr>
        <w:tabs>
          <w:tab w:val="left" w:pos="180"/>
        </w:tabs>
        <w:ind w:firstLineChars="1200" w:firstLine="2961"/>
        <w:rPr>
          <w:rFonts w:ascii="HG教科書体" w:eastAsia="HG教科書体" w:hAnsi="AR P教科書体M"/>
          <w:sz w:val="26"/>
          <w:szCs w:val="26"/>
        </w:rPr>
      </w:pPr>
      <w:r>
        <w:rPr>
          <w:rFonts w:ascii="HG教科書体" w:eastAsia="HG教科書体" w:hAnsi="AR P教科書体M" w:hint="eastAsia"/>
          <w:sz w:val="26"/>
          <w:szCs w:val="26"/>
        </w:rPr>
        <w:t>（他行からの振込　　当座：〇九九店　１９５６６１）</w:t>
      </w:r>
    </w:p>
    <w:p w14:paraId="546FDDC0" w14:textId="77777777" w:rsidR="009551F5" w:rsidRDefault="004E40EB">
      <w:pPr>
        <w:tabs>
          <w:tab w:val="left" w:pos="180"/>
        </w:tabs>
        <w:ind w:leftChars="100" w:left="2448" w:hangingChars="900" w:hanging="2221"/>
        <w:rPr>
          <w:rFonts w:ascii="HG教科書体" w:eastAsia="HG教科書体" w:hAnsi="AR P教科書体M"/>
          <w:sz w:val="26"/>
          <w:szCs w:val="26"/>
        </w:rPr>
      </w:pPr>
      <w:r>
        <w:rPr>
          <w:rFonts w:ascii="HG教科書体" w:eastAsia="HG教科書体" w:hAnsi="AR P教科書体M" w:hint="eastAsia"/>
          <w:sz w:val="26"/>
          <w:szCs w:val="26"/>
        </w:rPr>
        <w:t>１５</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申込方法　　添付の参加申込書または「彦根市弓道連盟のホームページ」の「第７回彦根城眺遠的大会」から様式</w:t>
      </w:r>
      <w:r>
        <w:rPr>
          <w:rFonts w:ascii="HG教科書体" w:eastAsia="HG教科書体" w:hAnsi="AR P教科書体M" w:hint="eastAsia"/>
          <w:sz w:val="26"/>
          <w:szCs w:val="26"/>
        </w:rPr>
        <w:t>をダウンロードして、必要事項を明記し、申込先へ郵送で送ってください</w:t>
      </w:r>
    </w:p>
    <w:p w14:paraId="629AF51A" w14:textId="77777777" w:rsidR="009551F5" w:rsidRDefault="004E40EB">
      <w:pPr>
        <w:tabs>
          <w:tab w:val="left" w:pos="180"/>
        </w:tabs>
        <w:ind w:left="227"/>
        <w:rPr>
          <w:rFonts w:ascii="HG教科書体" w:eastAsia="HG教科書体" w:hAnsi="AR P教科書体M"/>
          <w:sz w:val="26"/>
          <w:szCs w:val="26"/>
        </w:rPr>
      </w:pPr>
      <w:r>
        <w:rPr>
          <w:rFonts w:ascii="HG教科書体" w:eastAsia="HG教科書体" w:hAnsi="AR P教科書体M" w:hint="eastAsia"/>
          <w:sz w:val="26"/>
          <w:szCs w:val="26"/>
        </w:rPr>
        <w:t>１６</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申込先　　　〒</w:t>
      </w:r>
      <w:r>
        <w:rPr>
          <w:rFonts w:ascii="HG教科書体" w:eastAsia="HG教科書体" w:hAnsi="AR P教科書体M"/>
          <w:sz w:val="26"/>
          <w:szCs w:val="26"/>
        </w:rPr>
        <w:t>522-0043</w:t>
      </w:r>
      <w:r>
        <w:rPr>
          <w:rFonts w:ascii="HG教科書体" w:eastAsia="HG教科書体" w:hAnsi="AR P教科書体M" w:hint="eastAsia"/>
          <w:sz w:val="26"/>
          <w:szCs w:val="26"/>
        </w:rPr>
        <w:t xml:space="preserve">　彦根市小泉町６４０</w:t>
      </w:r>
    </w:p>
    <w:p w14:paraId="6DB9C4ED" w14:textId="77777777" w:rsidR="009551F5" w:rsidRDefault="004E40EB">
      <w:pPr>
        <w:tabs>
          <w:tab w:val="left" w:pos="180"/>
        </w:tabs>
        <w:ind w:leftChars="216" w:left="490"/>
        <w:rPr>
          <w:rFonts w:ascii="HG教科書体" w:eastAsia="HG教科書体" w:hAnsi="AR P教科書体M"/>
          <w:sz w:val="26"/>
          <w:szCs w:val="26"/>
        </w:rPr>
      </w:pPr>
      <w:r>
        <w:rPr>
          <w:rFonts w:ascii="HG教科書体" w:eastAsia="HG教科書体" w:hAnsi="AR P教科書体M" w:hint="eastAsia"/>
          <w:sz w:val="26"/>
          <w:szCs w:val="26"/>
        </w:rPr>
        <w:t xml:space="preserve">　　　　　　　　　　　　　プロシードアリーナＨＩＫＯＮＥ彦根市弓道連盟</w:t>
      </w:r>
      <w:r>
        <w:rPr>
          <w:rFonts w:ascii="HG教科書体" w:eastAsia="HG教科書体" w:hAnsi="AR P教科書体M" w:hint="eastAsia"/>
          <w:sz w:val="26"/>
          <w:szCs w:val="26"/>
        </w:rPr>
        <w:t xml:space="preserve">　　　　　</w:t>
      </w:r>
    </w:p>
    <w:p w14:paraId="0AC4BA2D" w14:textId="77777777" w:rsidR="009551F5" w:rsidRDefault="004E40EB">
      <w:pPr>
        <w:tabs>
          <w:tab w:val="left" w:pos="180"/>
        </w:tabs>
        <w:ind w:leftChars="216" w:left="490"/>
        <w:rPr>
          <w:rFonts w:ascii="HG教科書体" w:eastAsia="HG教科書体" w:hAnsi="AR P教科書体M"/>
          <w:sz w:val="26"/>
          <w:szCs w:val="26"/>
        </w:rPr>
      </w:pP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彦根城眺遠的大会」宛</w:t>
      </w:r>
    </w:p>
    <w:p w14:paraId="3827106A" w14:textId="77777777" w:rsidR="009551F5" w:rsidRDefault="004E40EB">
      <w:pPr>
        <w:tabs>
          <w:tab w:val="left" w:pos="180"/>
        </w:tabs>
        <w:ind w:left="227"/>
        <w:rPr>
          <w:rFonts w:ascii="HG教科書体" w:eastAsia="HG教科書体" w:hAnsi="AR P教科書体M"/>
          <w:color w:val="FF0000"/>
          <w:sz w:val="26"/>
          <w:szCs w:val="26"/>
        </w:rPr>
      </w:pPr>
      <w:r>
        <w:rPr>
          <w:rFonts w:ascii="HG教科書体" w:eastAsia="HG教科書体" w:hAnsi="AR P教科書体M" w:hint="eastAsia"/>
          <w:sz w:val="26"/>
          <w:szCs w:val="26"/>
        </w:rPr>
        <w:t>１７</w:t>
      </w:r>
      <w:r>
        <w:rPr>
          <w:rFonts w:ascii="HG教科書体" w:eastAsia="HG教科書体" w:hAnsi="AR P教科書体M" w:hint="eastAsia"/>
          <w:sz w:val="26"/>
          <w:szCs w:val="26"/>
        </w:rPr>
        <w:t xml:space="preserve">  </w:t>
      </w:r>
      <w:r>
        <w:rPr>
          <w:rFonts w:ascii="HG教科書体" w:eastAsia="HG教科書体" w:hAnsi="AR P教科書体M" w:hint="eastAsia"/>
          <w:sz w:val="26"/>
          <w:szCs w:val="26"/>
        </w:rPr>
        <w:t>締　切　　　令和５年７月１４日（金曜日）必着</w:t>
      </w:r>
    </w:p>
    <w:p w14:paraId="4DAD7199" w14:textId="77777777" w:rsidR="009551F5" w:rsidRDefault="004E40EB">
      <w:pPr>
        <w:tabs>
          <w:tab w:val="left" w:pos="180"/>
        </w:tabs>
        <w:ind w:leftChars="100" w:left="227"/>
        <w:rPr>
          <w:rFonts w:ascii="HG教科書体" w:eastAsia="HG教科書体" w:hAnsi="AR P教科書体M"/>
          <w:sz w:val="26"/>
          <w:szCs w:val="26"/>
        </w:rPr>
      </w:pPr>
      <w:r>
        <w:rPr>
          <w:rFonts w:ascii="HG教科書体" w:eastAsia="HG教科書体" w:hAnsi="AR P教科書体M" w:hint="eastAsia"/>
          <w:sz w:val="26"/>
          <w:szCs w:val="26"/>
        </w:rPr>
        <w:t>１８　その他　　・会場に駐車スペースを約２００台分確保しています。</w:t>
      </w:r>
    </w:p>
    <w:p w14:paraId="11EBD22D" w14:textId="77777777" w:rsidR="009551F5" w:rsidRDefault="004E40EB">
      <w:pPr>
        <w:tabs>
          <w:tab w:val="left" w:pos="180"/>
        </w:tabs>
        <w:ind w:leftChars="1000" w:left="2514" w:hangingChars="100" w:hanging="247"/>
        <w:rPr>
          <w:rFonts w:ascii="Arial" w:eastAsia="HG教科書体" w:hAnsi="Arial" w:cs="Arial"/>
          <w:sz w:val="26"/>
          <w:szCs w:val="26"/>
        </w:rPr>
      </w:pPr>
      <w:r>
        <w:rPr>
          <w:rFonts w:ascii="HG教科書体" w:eastAsia="HG教科書体" w:hAnsi="AR P教科書体M" w:hint="eastAsia"/>
          <w:sz w:val="26"/>
          <w:szCs w:val="26"/>
        </w:rPr>
        <w:t xml:space="preserve">・天候不順で開催が危ぶまれるときは９月７日（木）に開催の有無を決定し、「彦根市弓道連盟のホームページ」に掲載しますのでご確認ください。　</w:t>
      </w:r>
    </w:p>
    <w:p w14:paraId="1EEAC8CA" w14:textId="77777777" w:rsidR="009551F5" w:rsidRDefault="004E40EB">
      <w:pPr>
        <w:tabs>
          <w:tab w:val="left" w:pos="180"/>
        </w:tabs>
        <w:ind w:leftChars="1000" w:left="2514" w:hangingChars="100" w:hanging="247"/>
        <w:rPr>
          <w:rFonts w:ascii="HG教科書体" w:eastAsia="HG教科書体" w:hAnsi="AR P教科書体M"/>
          <w:sz w:val="26"/>
          <w:szCs w:val="26"/>
        </w:rPr>
      </w:pPr>
      <w:r>
        <w:rPr>
          <w:rFonts w:ascii="HG教科書体" w:eastAsia="HG教科書体" w:hAnsi="AR P教科書体M" w:hint="eastAsia"/>
          <w:sz w:val="26"/>
          <w:szCs w:val="26"/>
        </w:rPr>
        <w:t>・大会中止の場合、大会参加費は返還しませんが、参加賞は申込書記載の住所に郵送します。</w:t>
      </w:r>
    </w:p>
    <w:p w14:paraId="3025A8F4" w14:textId="77777777" w:rsidR="009551F5" w:rsidRDefault="004E40EB">
      <w:pPr>
        <w:tabs>
          <w:tab w:val="left" w:pos="180"/>
        </w:tabs>
        <w:ind w:leftChars="100" w:left="2448" w:hangingChars="900" w:hanging="2221"/>
        <w:rPr>
          <w:rFonts w:ascii="HG教科書体" w:eastAsia="HG教科書体"/>
          <w:sz w:val="26"/>
          <w:szCs w:val="26"/>
        </w:rPr>
      </w:pPr>
      <w:r>
        <w:rPr>
          <w:rFonts w:ascii="HG教科書体" w:eastAsia="HG教科書体" w:hAnsi="AR P教科書体M" w:hint="eastAsia"/>
          <w:sz w:val="26"/>
          <w:szCs w:val="26"/>
        </w:rPr>
        <w:t xml:space="preserve">　　　　　　　　</w:t>
      </w:r>
      <w:r>
        <w:rPr>
          <w:rFonts w:ascii="HG教科書体" w:eastAsia="HG教科書体" w:hint="eastAsia"/>
          <w:sz w:val="26"/>
          <w:szCs w:val="26"/>
        </w:rPr>
        <w:t>・立ち順および進行表を「彦根市弓道連盟のホームページ」に掲</w:t>
      </w:r>
    </w:p>
    <w:p w14:paraId="2FCF5BA1" w14:textId="77777777" w:rsidR="009551F5" w:rsidRDefault="004E40EB">
      <w:pPr>
        <w:tabs>
          <w:tab w:val="left" w:pos="180"/>
          <w:tab w:val="right" w:pos="9468"/>
        </w:tabs>
        <w:ind w:firstLineChars="900" w:firstLine="2221"/>
        <w:rPr>
          <w:rStyle w:val="10"/>
          <w:rFonts w:ascii="HG教科書体" w:eastAsia="HG教科書体" w:hAnsi="Century" w:cs="Times New Roman"/>
          <w:sz w:val="26"/>
          <w:szCs w:val="26"/>
        </w:rPr>
      </w:pPr>
      <w:r>
        <w:rPr>
          <w:rFonts w:ascii="HG教科書体" w:eastAsia="HG教科書体" w:hint="eastAsia"/>
          <w:sz w:val="26"/>
          <w:szCs w:val="26"/>
        </w:rPr>
        <w:t xml:space="preserve">　載しますので確認の上ご来場ください。　　　</w:t>
      </w:r>
      <w:r>
        <w:rPr>
          <w:rStyle w:val="10"/>
          <w:rFonts w:ascii="HG教科書体" w:eastAsia="HG教科書体" w:hint="eastAsia"/>
          <w:sz w:val="26"/>
          <w:szCs w:val="26"/>
        </w:rPr>
        <w:t xml:space="preserve">　　　　　　　　　　　　　　</w:t>
      </w:r>
    </w:p>
    <w:p w14:paraId="40FAF1CD" w14:textId="77777777" w:rsidR="009551F5" w:rsidRDefault="004E40EB">
      <w:pPr>
        <w:tabs>
          <w:tab w:val="left" w:pos="180"/>
        </w:tabs>
        <w:ind w:leftChars="100" w:left="2448" w:hangingChars="900" w:hanging="2221"/>
        <w:rPr>
          <w:rFonts w:ascii="HG教科書体" w:eastAsia="HG教科書体" w:hAnsi="AR P教科書体M"/>
          <w:sz w:val="26"/>
          <w:szCs w:val="26"/>
        </w:rPr>
      </w:pPr>
      <w:r>
        <w:rPr>
          <w:rFonts w:ascii="HG教科書体" w:eastAsia="HG教科書体" w:hAnsiTheme="majorHAnsi" w:cstheme="majorBidi" w:hint="eastAsia"/>
          <w:noProof/>
          <w:sz w:val="26"/>
          <w:szCs w:val="26"/>
        </w:rPr>
        <w:drawing>
          <wp:anchor distT="0" distB="0" distL="114300" distR="114300" simplePos="0" relativeHeight="251659264" behindDoc="0" locked="0" layoutInCell="1" allowOverlap="1" wp14:anchorId="41426E48" wp14:editId="2C8DA10A">
            <wp:simplePos x="0" y="0"/>
            <wp:positionH relativeFrom="margin">
              <wp:align>left</wp:align>
            </wp:positionH>
            <wp:positionV relativeFrom="margin">
              <wp:posOffset>8056880</wp:posOffset>
            </wp:positionV>
            <wp:extent cx="1485900" cy="14859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anchor>
        </w:drawing>
      </w:r>
      <w:r>
        <w:rPr>
          <w:rFonts w:ascii="ＭＳ 明朝" w:hAnsi="ＭＳ 明朝" w:cs="ＭＳ 明朝" w:hint="eastAsia"/>
          <w:sz w:val="26"/>
          <w:szCs w:val="26"/>
        </w:rPr>
        <w:t xml:space="preserve">　　　　　　　　</w:t>
      </w:r>
      <w:r>
        <w:rPr>
          <w:rFonts w:ascii="HG教科書体" w:eastAsia="HG教科書体" w:hAnsi="AR P教科書体M" w:hint="eastAsia"/>
          <w:sz w:val="26"/>
          <w:szCs w:val="26"/>
        </w:rPr>
        <w:t>・ご質問等がある方は「彦根市弓道連盟のホームページ」のなかにある彦根城眺遠的大会お問い合わせフォームをご利用ください。</w:t>
      </w:r>
    </w:p>
    <w:p w14:paraId="761B15CB" w14:textId="77777777" w:rsidR="009551F5" w:rsidRDefault="004E40EB">
      <w:pPr>
        <w:tabs>
          <w:tab w:val="left" w:pos="180"/>
        </w:tabs>
        <w:rPr>
          <w:rFonts w:ascii="HG教科書体" w:eastAsia="HG教科書体"/>
          <w:sz w:val="26"/>
          <w:szCs w:val="26"/>
        </w:rPr>
      </w:pPr>
      <w:r>
        <w:rPr>
          <w:rFonts w:ascii="ＭＳ 明朝" w:hAnsi="ＭＳ 明朝" w:cs="ＭＳ 明朝"/>
          <w:sz w:val="26"/>
          <w:szCs w:val="26"/>
        </w:rPr>
        <w:t>※</w:t>
      </w:r>
      <w:r>
        <w:rPr>
          <w:rFonts w:ascii="HG教科書体" w:eastAsia="HG教科書体"/>
          <w:sz w:val="26"/>
          <w:szCs w:val="26"/>
        </w:rPr>
        <w:t>彦根市弓道連盟ホームページから大会実施要項・参加申込書がダウンロードできます。</w:t>
      </w:r>
      <w:r>
        <w:rPr>
          <w:rFonts w:ascii="HG教科書体" w:eastAsia="HG教科書体" w:hAnsi="AR P教科書体M" w:hint="eastAsia"/>
          <w:sz w:val="26"/>
          <w:szCs w:val="26"/>
        </w:rPr>
        <w:t xml:space="preserve">　</w:t>
      </w:r>
      <w:hyperlink r:id="rId9" w:history="1">
        <w:r>
          <w:rPr>
            <w:rStyle w:val="a9"/>
            <w:rFonts w:ascii="Arial" w:eastAsia="HG教科書体" w:hAnsi="Arial" w:cs="Arial"/>
            <w:sz w:val="26"/>
            <w:szCs w:val="26"/>
          </w:rPr>
          <w:t>https://hikonekyuren.jp/</w:t>
        </w:r>
      </w:hyperlink>
    </w:p>
    <w:sectPr w:rsidR="009551F5">
      <w:pgSz w:w="11906" w:h="16838"/>
      <w:pgMar w:top="907" w:right="1134" w:bottom="907" w:left="1304" w:header="567" w:footer="567" w:gutter="0"/>
      <w:cols w:space="425"/>
      <w:docGrid w:type="linesAndChars" w:linePitch="441"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AR P教科書体M">
    <w:altName w:val="ＭＳ Ｐ明朝"/>
    <w:charset w:val="80"/>
    <w:family w:val="script"/>
    <w:pitch w:val="default"/>
    <w:sig w:usb0="00000000" w:usb1="0000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4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813"/>
    <w:rsid w:val="00005041"/>
    <w:rsid w:val="00014570"/>
    <w:rsid w:val="000260CB"/>
    <w:rsid w:val="00045108"/>
    <w:rsid w:val="00050A2F"/>
    <w:rsid w:val="00053AB7"/>
    <w:rsid w:val="00071562"/>
    <w:rsid w:val="0007735A"/>
    <w:rsid w:val="00077C2E"/>
    <w:rsid w:val="00077F74"/>
    <w:rsid w:val="0008019E"/>
    <w:rsid w:val="00095340"/>
    <w:rsid w:val="000A4E44"/>
    <w:rsid w:val="000D7C27"/>
    <w:rsid w:val="000E4813"/>
    <w:rsid w:val="000E4D72"/>
    <w:rsid w:val="000E4F48"/>
    <w:rsid w:val="00100A52"/>
    <w:rsid w:val="001067D1"/>
    <w:rsid w:val="001176DD"/>
    <w:rsid w:val="00146F9E"/>
    <w:rsid w:val="0015762A"/>
    <w:rsid w:val="00163237"/>
    <w:rsid w:val="00166521"/>
    <w:rsid w:val="00181F59"/>
    <w:rsid w:val="00196CBC"/>
    <w:rsid w:val="001B1B8E"/>
    <w:rsid w:val="001C20B8"/>
    <w:rsid w:val="001E28A6"/>
    <w:rsid w:val="001F1376"/>
    <w:rsid w:val="001F25DC"/>
    <w:rsid w:val="0021157C"/>
    <w:rsid w:val="002333E7"/>
    <w:rsid w:val="002438D8"/>
    <w:rsid w:val="002575D5"/>
    <w:rsid w:val="00262C8A"/>
    <w:rsid w:val="00265CD4"/>
    <w:rsid w:val="00272ACC"/>
    <w:rsid w:val="00296CF6"/>
    <w:rsid w:val="002A4AC6"/>
    <w:rsid w:val="002A6CA2"/>
    <w:rsid w:val="002B2A5D"/>
    <w:rsid w:val="002E332C"/>
    <w:rsid w:val="002F4B24"/>
    <w:rsid w:val="002F5614"/>
    <w:rsid w:val="003029D7"/>
    <w:rsid w:val="00311858"/>
    <w:rsid w:val="00313172"/>
    <w:rsid w:val="00320D41"/>
    <w:rsid w:val="00322D3D"/>
    <w:rsid w:val="00327316"/>
    <w:rsid w:val="003323C0"/>
    <w:rsid w:val="00337B8C"/>
    <w:rsid w:val="003749F7"/>
    <w:rsid w:val="0037517D"/>
    <w:rsid w:val="00375698"/>
    <w:rsid w:val="00377FA9"/>
    <w:rsid w:val="003A065E"/>
    <w:rsid w:val="003A59B8"/>
    <w:rsid w:val="003D12BC"/>
    <w:rsid w:val="003D4AD5"/>
    <w:rsid w:val="003E5272"/>
    <w:rsid w:val="00410448"/>
    <w:rsid w:val="0045572D"/>
    <w:rsid w:val="004562D0"/>
    <w:rsid w:val="004B7105"/>
    <w:rsid w:val="004C480B"/>
    <w:rsid w:val="004D09BA"/>
    <w:rsid w:val="004D1969"/>
    <w:rsid w:val="004D3ECA"/>
    <w:rsid w:val="004D649A"/>
    <w:rsid w:val="004D74A0"/>
    <w:rsid w:val="004E40EB"/>
    <w:rsid w:val="004F688F"/>
    <w:rsid w:val="005062D8"/>
    <w:rsid w:val="00512671"/>
    <w:rsid w:val="00522D85"/>
    <w:rsid w:val="00527AC0"/>
    <w:rsid w:val="00552759"/>
    <w:rsid w:val="0056074C"/>
    <w:rsid w:val="005669C9"/>
    <w:rsid w:val="00587870"/>
    <w:rsid w:val="005B0168"/>
    <w:rsid w:val="005C5AD2"/>
    <w:rsid w:val="005C6054"/>
    <w:rsid w:val="005D1AD4"/>
    <w:rsid w:val="005D25F9"/>
    <w:rsid w:val="005F3219"/>
    <w:rsid w:val="00613735"/>
    <w:rsid w:val="00614B7D"/>
    <w:rsid w:val="006328B1"/>
    <w:rsid w:val="00640B1D"/>
    <w:rsid w:val="006506A3"/>
    <w:rsid w:val="00651366"/>
    <w:rsid w:val="006530DA"/>
    <w:rsid w:val="00653F8E"/>
    <w:rsid w:val="00670C33"/>
    <w:rsid w:val="006827A4"/>
    <w:rsid w:val="00687B54"/>
    <w:rsid w:val="00693D29"/>
    <w:rsid w:val="006A0A80"/>
    <w:rsid w:val="006A1FA3"/>
    <w:rsid w:val="006B25C4"/>
    <w:rsid w:val="006B2888"/>
    <w:rsid w:val="006D2336"/>
    <w:rsid w:val="006D635E"/>
    <w:rsid w:val="006D756A"/>
    <w:rsid w:val="006F3C0D"/>
    <w:rsid w:val="00705DBC"/>
    <w:rsid w:val="00707C81"/>
    <w:rsid w:val="007343B0"/>
    <w:rsid w:val="00740731"/>
    <w:rsid w:val="00771E54"/>
    <w:rsid w:val="007817DC"/>
    <w:rsid w:val="007A7D0D"/>
    <w:rsid w:val="007B0504"/>
    <w:rsid w:val="007B28D6"/>
    <w:rsid w:val="007C3B35"/>
    <w:rsid w:val="007D56ED"/>
    <w:rsid w:val="007F1A3F"/>
    <w:rsid w:val="00814191"/>
    <w:rsid w:val="008168BB"/>
    <w:rsid w:val="00824C2B"/>
    <w:rsid w:val="00850262"/>
    <w:rsid w:val="00894FBD"/>
    <w:rsid w:val="008A0F1D"/>
    <w:rsid w:val="008C44DA"/>
    <w:rsid w:val="008D59B6"/>
    <w:rsid w:val="008F5306"/>
    <w:rsid w:val="00900DCC"/>
    <w:rsid w:val="00903001"/>
    <w:rsid w:val="00942342"/>
    <w:rsid w:val="00943351"/>
    <w:rsid w:val="009551F5"/>
    <w:rsid w:val="00973EC6"/>
    <w:rsid w:val="00974CEE"/>
    <w:rsid w:val="00992B09"/>
    <w:rsid w:val="0099460E"/>
    <w:rsid w:val="009A2940"/>
    <w:rsid w:val="009A795C"/>
    <w:rsid w:val="009B100B"/>
    <w:rsid w:val="009C6CCF"/>
    <w:rsid w:val="009D187D"/>
    <w:rsid w:val="009D3C84"/>
    <w:rsid w:val="009F4B9F"/>
    <w:rsid w:val="00A25330"/>
    <w:rsid w:val="00A30021"/>
    <w:rsid w:val="00A304C3"/>
    <w:rsid w:val="00A30DB1"/>
    <w:rsid w:val="00A32A01"/>
    <w:rsid w:val="00A33A5B"/>
    <w:rsid w:val="00A37B6E"/>
    <w:rsid w:val="00A64F58"/>
    <w:rsid w:val="00A8222C"/>
    <w:rsid w:val="00A85F77"/>
    <w:rsid w:val="00AC51E2"/>
    <w:rsid w:val="00AE4133"/>
    <w:rsid w:val="00B0046C"/>
    <w:rsid w:val="00B0546E"/>
    <w:rsid w:val="00B05DAE"/>
    <w:rsid w:val="00B10773"/>
    <w:rsid w:val="00B32BE2"/>
    <w:rsid w:val="00B37BB0"/>
    <w:rsid w:val="00B46422"/>
    <w:rsid w:val="00B5389F"/>
    <w:rsid w:val="00B63407"/>
    <w:rsid w:val="00B72009"/>
    <w:rsid w:val="00B75044"/>
    <w:rsid w:val="00B77A64"/>
    <w:rsid w:val="00B840E0"/>
    <w:rsid w:val="00B9134C"/>
    <w:rsid w:val="00B97215"/>
    <w:rsid w:val="00BC4FA5"/>
    <w:rsid w:val="00BC78CE"/>
    <w:rsid w:val="00BE2802"/>
    <w:rsid w:val="00BE32AE"/>
    <w:rsid w:val="00BF5D02"/>
    <w:rsid w:val="00BF6CEB"/>
    <w:rsid w:val="00C13CB9"/>
    <w:rsid w:val="00C2070B"/>
    <w:rsid w:val="00C265DA"/>
    <w:rsid w:val="00C3744B"/>
    <w:rsid w:val="00C55383"/>
    <w:rsid w:val="00C600C7"/>
    <w:rsid w:val="00C64E8C"/>
    <w:rsid w:val="00C672A6"/>
    <w:rsid w:val="00C83DAF"/>
    <w:rsid w:val="00C928EC"/>
    <w:rsid w:val="00C941E9"/>
    <w:rsid w:val="00CA0310"/>
    <w:rsid w:val="00CA42DC"/>
    <w:rsid w:val="00CB29F6"/>
    <w:rsid w:val="00CD1BBD"/>
    <w:rsid w:val="00CD25D0"/>
    <w:rsid w:val="00CD4BCC"/>
    <w:rsid w:val="00CE08C7"/>
    <w:rsid w:val="00D03BB4"/>
    <w:rsid w:val="00D740EE"/>
    <w:rsid w:val="00D90FDF"/>
    <w:rsid w:val="00D978B1"/>
    <w:rsid w:val="00DA0DD3"/>
    <w:rsid w:val="00DB4805"/>
    <w:rsid w:val="00DD25A6"/>
    <w:rsid w:val="00DD65DF"/>
    <w:rsid w:val="00DF1FEC"/>
    <w:rsid w:val="00E23981"/>
    <w:rsid w:val="00E2747A"/>
    <w:rsid w:val="00E37012"/>
    <w:rsid w:val="00E436F6"/>
    <w:rsid w:val="00E5010A"/>
    <w:rsid w:val="00E66EC9"/>
    <w:rsid w:val="00E702DC"/>
    <w:rsid w:val="00E76DB9"/>
    <w:rsid w:val="00E775ED"/>
    <w:rsid w:val="00E86102"/>
    <w:rsid w:val="00E87C9A"/>
    <w:rsid w:val="00E9013E"/>
    <w:rsid w:val="00EB2630"/>
    <w:rsid w:val="00EB7FC1"/>
    <w:rsid w:val="00ED522A"/>
    <w:rsid w:val="00EF17BA"/>
    <w:rsid w:val="00EF6CAE"/>
    <w:rsid w:val="00F019D0"/>
    <w:rsid w:val="00F0689C"/>
    <w:rsid w:val="00F263CD"/>
    <w:rsid w:val="00F26AE6"/>
    <w:rsid w:val="00F30B25"/>
    <w:rsid w:val="00F363FD"/>
    <w:rsid w:val="00F40547"/>
    <w:rsid w:val="00F45754"/>
    <w:rsid w:val="00F50899"/>
    <w:rsid w:val="00F614A0"/>
    <w:rsid w:val="00F64413"/>
    <w:rsid w:val="00F801A3"/>
    <w:rsid w:val="00F82163"/>
    <w:rsid w:val="00F83AE6"/>
    <w:rsid w:val="00F90276"/>
    <w:rsid w:val="00FA4D26"/>
    <w:rsid w:val="00FB17CB"/>
    <w:rsid w:val="00FB5D74"/>
    <w:rsid w:val="00FE76E2"/>
    <w:rsid w:val="0A032E7C"/>
    <w:rsid w:val="49AD35D6"/>
    <w:rsid w:val="7DA20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9E2B089"/>
  <w15:docId w15:val="{EF56203A-6103-4DA4-86EA-286DFAD4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styleId="a9">
    <w:name w:val="Hyperlink"/>
    <w:basedOn w:val="a0"/>
    <w:uiPriority w:val="99"/>
    <w:unhideWhenUsed/>
    <w:rPr>
      <w:color w:val="0000FF" w:themeColor="hyperlink"/>
      <w:u w:val="single"/>
    </w:rPr>
  </w:style>
  <w:style w:type="character" w:styleId="aa">
    <w:name w:val="FollowedHyperlink"/>
    <w:basedOn w:val="a0"/>
    <w:uiPriority w:val="99"/>
    <w:semiHidden/>
    <w:unhideWhenUsed/>
    <w:rPr>
      <w:color w:val="800080" w:themeColor="followedHyperlink"/>
      <w:u w:val="single"/>
    </w:rPr>
  </w:style>
  <w:style w:type="character" w:customStyle="1" w:styleId="a8">
    <w:name w:val="ヘッダー (文字)"/>
    <w:link w:val="a7"/>
    <w:uiPriority w:val="99"/>
    <w:qFormat/>
    <w:rPr>
      <w:kern w:val="2"/>
      <w:sz w:val="21"/>
      <w:szCs w:val="22"/>
    </w:rPr>
  </w:style>
  <w:style w:type="character" w:customStyle="1" w:styleId="a4">
    <w:name w:val="フッター (文字)"/>
    <w:link w:val="a3"/>
    <w:uiPriority w:val="99"/>
    <w:rPr>
      <w:kern w:val="2"/>
      <w:sz w:val="21"/>
      <w:szCs w:val="22"/>
    </w:rPr>
  </w:style>
  <w:style w:type="character" w:customStyle="1" w:styleId="11">
    <w:name w:val="メンション1"/>
    <w:basedOn w:val="a0"/>
    <w:uiPriority w:val="99"/>
    <w:semiHidden/>
    <w:unhideWhenUsed/>
    <w:rPr>
      <w:color w:val="2B579A"/>
      <w:shd w:val="clear" w:color="auto" w:fill="E6E6E6"/>
    </w:rPr>
  </w:style>
  <w:style w:type="paragraph" w:styleId="ab">
    <w:name w:val="List Paragraph"/>
    <w:basedOn w:val="a"/>
    <w:uiPriority w:val="34"/>
    <w:qFormat/>
    <w:pPr>
      <w:ind w:leftChars="400" w:left="840"/>
    </w:pPr>
  </w:style>
  <w:style w:type="character" w:customStyle="1" w:styleId="10">
    <w:name w:val="見出し 1 (文字)"/>
    <w:basedOn w:val="a0"/>
    <w:link w:val="1"/>
    <w:uiPriority w:val="9"/>
    <w:rPr>
      <w:rFonts w:asciiTheme="majorHAnsi" w:eastAsiaTheme="majorEastAsia" w:hAnsiTheme="majorHAnsi" w:cstheme="majorBidi"/>
      <w:kern w:val="2"/>
      <w:sz w:val="24"/>
      <w:szCs w:val="24"/>
    </w:rPr>
  </w:style>
  <w:style w:type="character" w:customStyle="1" w:styleId="a6">
    <w:name w:val="吹き出し (文字)"/>
    <w:basedOn w:val="a0"/>
    <w:link w:val="a5"/>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ikonekyure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92F01-4306-44F4-A1C5-719BDFC760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1348</Characters>
  <Application>Microsoft Office Word</Application>
  <DocSecurity>4</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片岡 畔</cp:lastModifiedBy>
  <cp:revision>2</cp:revision>
  <cp:lastPrinted>2023-05-28T02:52:00Z</cp:lastPrinted>
  <dcterms:created xsi:type="dcterms:W3CDTF">2023-06-07T21:46:00Z</dcterms:created>
  <dcterms:modified xsi:type="dcterms:W3CDTF">2023-06-07T21:46:00Z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